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3016"/>
        <w:tblW w:w="97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197"/>
        <w:gridCol w:w="499"/>
        <w:gridCol w:w="151"/>
        <w:gridCol w:w="986"/>
        <w:gridCol w:w="1351"/>
        <w:gridCol w:w="1308"/>
        <w:gridCol w:w="1140"/>
        <w:gridCol w:w="20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/>
              <w:ind w:left="122" w:right="110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16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/>
              <w:ind w:left="363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性别</w:t>
            </w:r>
          </w:p>
        </w:tc>
        <w:tc>
          <w:tcPr>
            <w:tcW w:w="1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92" w:right="367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出生年月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01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880" w:firstLineChars="400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/>
              <w:ind w:left="122" w:right="110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/>
              <w:ind w:left="363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籍贯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287" w:right="262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参加工作时间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52" w:right="33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63" w:right="339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婚姻状况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92" w:right="367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健康状况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52" w:right="33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63" w:right="233" w:hanging="106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身份证号码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246" w:right="232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专业技术职务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469" w:right="130" w:hanging="315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职（执）业资格</w:t>
            </w:r>
          </w:p>
        </w:tc>
        <w:tc>
          <w:tcPr>
            <w:tcW w:w="4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9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spacing w:line="254" w:lineRule="auto"/>
              <w:ind w:left="352" w:right="33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学历学位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91" w:right="265" w:hanging="106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全日制教育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260" w:right="235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91" w:right="371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在职教育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260" w:right="235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52" w:right="33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工作单位</w:t>
            </w:r>
          </w:p>
        </w:tc>
        <w:tc>
          <w:tcPr>
            <w:tcW w:w="4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35" w:line="254" w:lineRule="auto"/>
              <w:ind w:left="392" w:right="367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现任职务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/>
              <w:ind w:left="122" w:right="113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报考岗位</w:t>
            </w:r>
          </w:p>
        </w:tc>
        <w:tc>
          <w:tcPr>
            <w:tcW w:w="8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spacing w:line="254" w:lineRule="auto"/>
              <w:ind w:left="352" w:right="33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工作简历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65"/>
              <w:ind w:left="506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起止时间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65"/>
              <w:ind w:left="1350" w:leftChars="300" w:right="1320" w:rightChars="600" w:hanging="690" w:hangingChars="329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工作单位</w:t>
            </w: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before="165"/>
              <w:ind w:left="644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任职情况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  <w:tc>
          <w:tcPr>
            <w:tcW w:w="3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color w:val="22222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22222"/>
          <w:sz w:val="44"/>
          <w:szCs w:val="44"/>
          <w:lang w:eastAsia="zh-CN"/>
        </w:rPr>
        <w:t>云南云铝汇鑫经贸有限公司财务会计人员</w:t>
      </w:r>
      <w:r>
        <w:rPr>
          <w:rFonts w:hint="eastAsia" w:ascii="宋体" w:hAnsi="宋体" w:eastAsia="宋体" w:cs="宋体"/>
          <w:b/>
          <w:bCs/>
          <w:color w:val="222222"/>
          <w:sz w:val="44"/>
          <w:szCs w:val="44"/>
        </w:rPr>
        <w:t>公开招聘应聘登记表</w:t>
      </w:r>
    </w:p>
    <w:p>
      <w:pPr>
        <w:jc w:val="center"/>
        <w:rPr>
          <w:rFonts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ascii="宋体" w:hAnsi="宋体" w:eastAsia="宋体" w:cs="宋体"/>
          <w:b/>
          <w:sz w:val="21"/>
          <w:szCs w:val="21"/>
        </w:rPr>
      </w:pPr>
    </w:p>
    <w:p>
      <w:pPr>
        <w:rPr>
          <w:rFonts w:ascii="宋体" w:hAnsi="宋体" w:eastAsia="宋体" w:cs="宋体"/>
          <w:sz w:val="21"/>
          <w:szCs w:val="21"/>
        </w:rPr>
      </w:pPr>
    </w:p>
    <w:tbl>
      <w:tblPr>
        <w:tblStyle w:val="7"/>
        <w:tblW w:w="9780" w:type="dxa"/>
        <w:tblInd w:w="-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720"/>
        <w:gridCol w:w="1720"/>
        <w:gridCol w:w="1720"/>
        <w:gridCol w:w="1720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8"/>
              <w:spacing w:line="360" w:lineRule="exact"/>
              <w:ind w:firstLine="68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取得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专业技术职务、技能等级、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执(职) 业职格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证书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情况</w:t>
            </w:r>
          </w:p>
        </w:tc>
        <w:tc>
          <w:tcPr>
            <w:tcW w:w="8604" w:type="dxa"/>
            <w:gridSpan w:val="5"/>
            <w:tcBorders>
              <w:right w:val="single" w:color="000000" w:sz="8" w:space="0"/>
            </w:tcBorders>
            <w:vAlign w:val="center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spacing w:before="9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</w:p>
          <w:p>
            <w:pPr>
              <w:pStyle w:val="8"/>
              <w:spacing w:line="254" w:lineRule="auto"/>
              <w:ind w:left="378" w:right="357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获奖情况</w:t>
            </w:r>
          </w:p>
        </w:tc>
        <w:tc>
          <w:tcPr>
            <w:tcW w:w="8604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spacing w:line="36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before="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54" w:lineRule="auto"/>
              <w:ind w:left="378" w:right="357"/>
              <w:jc w:val="both"/>
              <w:rPr>
                <w:rFonts w:ascii="宋体" w:hAnsi="宋体" w:eastAsia="宋体" w:cs="宋体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个人主要工作业绩</w:t>
            </w:r>
          </w:p>
        </w:tc>
        <w:tc>
          <w:tcPr>
            <w:tcW w:w="8604" w:type="dxa"/>
            <w:gridSpan w:val="5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76" w:type="dxa"/>
            <w:vMerge w:val="restart"/>
            <w:tcBorders>
              <w:left w:val="single" w:color="000000" w:sz="8" w:space="0"/>
            </w:tcBorders>
          </w:tcPr>
          <w:p>
            <w:pPr>
              <w:pStyle w:val="8"/>
              <w:spacing w:line="254" w:lineRule="auto"/>
              <w:ind w:left="378" w:right="3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54" w:lineRule="auto"/>
              <w:ind w:left="378" w:right="3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54" w:lineRule="auto"/>
              <w:ind w:left="378" w:right="3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54" w:lineRule="auto"/>
              <w:ind w:left="378" w:right="3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line="254" w:lineRule="auto"/>
              <w:ind w:left="378" w:right="357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家庭主要成员及社会重要关系</w:t>
            </w:r>
          </w:p>
        </w:tc>
        <w:tc>
          <w:tcPr>
            <w:tcW w:w="172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称 谓</w:t>
            </w:r>
          </w:p>
        </w:tc>
        <w:tc>
          <w:tcPr>
            <w:tcW w:w="172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72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72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面  貌</w:t>
            </w:r>
          </w:p>
        </w:tc>
        <w:tc>
          <w:tcPr>
            <w:tcW w:w="1724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>
            <w:pPr>
              <w:pStyle w:val="8"/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</w:pPr>
          </w:p>
        </w:tc>
        <w:tc>
          <w:tcPr>
            <w:tcW w:w="1724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176" w:type="dxa"/>
            <w:vMerge w:val="continue"/>
            <w:tcBorders>
              <w:left w:val="single" w:color="000000" w:sz="8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0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24" w:type="dxa"/>
            <w:tcBorders>
              <w:right w:val="single" w:color="000000" w:sz="8" w:space="0"/>
            </w:tcBorders>
          </w:tcPr>
          <w:p>
            <w:pPr>
              <w:pStyle w:val="8"/>
              <w:numPr>
                <w:ilvl w:val="0"/>
                <w:numId w:val="0"/>
              </w:num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2YmRmYjdhNjNmZjRiZGNiZmE3ZGVkZDQ1NzM5ZDIifQ=="/>
  </w:docVars>
  <w:rsids>
    <w:rsidRoot w:val="009338D4"/>
    <w:rsid w:val="002657C6"/>
    <w:rsid w:val="002B6048"/>
    <w:rsid w:val="004B4783"/>
    <w:rsid w:val="007C29F3"/>
    <w:rsid w:val="009338D4"/>
    <w:rsid w:val="00962DBC"/>
    <w:rsid w:val="00BA2E7E"/>
    <w:rsid w:val="00CA7EB2"/>
    <w:rsid w:val="00D738C2"/>
    <w:rsid w:val="00DA7B1E"/>
    <w:rsid w:val="00F57714"/>
    <w:rsid w:val="00F80238"/>
    <w:rsid w:val="065E2318"/>
    <w:rsid w:val="07112E6F"/>
    <w:rsid w:val="0B815649"/>
    <w:rsid w:val="232D736B"/>
    <w:rsid w:val="255C5312"/>
    <w:rsid w:val="314D1890"/>
    <w:rsid w:val="35184B63"/>
    <w:rsid w:val="52470033"/>
    <w:rsid w:val="54107BD7"/>
    <w:rsid w:val="6C63781C"/>
    <w:rsid w:val="6E0A7BF6"/>
    <w:rsid w:val="7743377E"/>
    <w:rsid w:val="7ACE7521"/>
    <w:rsid w:val="7D515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Char"/>
    <w:basedOn w:val="6"/>
    <w:link w:val="4"/>
    <w:qFormat/>
    <w:uiPriority w:val="99"/>
    <w:rPr>
      <w:rFonts w:ascii="PMingLiU" w:hAnsi="PMingLiU" w:eastAsia="PMingLiU" w:cs="PMingLiU"/>
      <w:kern w:val="0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PMingLiU" w:hAnsi="PMingLiU" w:eastAsia="PMingLiU" w:cs="PMingLiU"/>
      <w:kern w:val="0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PMingLiU" w:hAnsi="PMingLiU" w:eastAsia="PMingLiU" w:cs="PMingLiU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203</Words>
  <Characters>203</Characters>
  <Lines>11</Lines>
  <Paragraphs>3</Paragraphs>
  <TotalTime>1</TotalTime>
  <ScaleCrop>false</ScaleCrop>
  <LinksUpToDate>false</LinksUpToDate>
  <CharactersWithSpaces>218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2021-07-07T10:44:00Z</dcterms:created>
  <dc:creator>guo.erin/郭玲琳_昆_项目执行</dc:creator>
  <cp:lastModifiedBy>Spring &amp; morning</cp:lastModifiedBy>
  <cp:lastPrinted>2022-02-11T05:16:00Z</cp:lastPrinted>
  <dcterms:modified xsi:type="dcterms:W3CDTF">2022-12-09T05:07:45Z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5EBB0CA30EB148A7947F35F5B2B66282</vt:lpwstr>
  </property>
</Properties>
</file>